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黑体" w:hAnsi="黑体" w:eastAsia="黑体" w:cs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2026年自治区重点研发和成果转化计划</w:t>
      </w:r>
    </w:p>
    <w:p>
      <w:pPr>
        <w:jc w:val="center"/>
        <w:rPr>
          <w:rFonts w:ascii="宋体" w:hAnsi="宋体" w:eastAsia="宋体" w:cs="Arial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（科技支撑东北振兴）项目推荐项目汇总表</w:t>
      </w:r>
    </w:p>
    <w:p>
      <w:pPr>
        <w:widowControl/>
        <w:ind w:firstLine="1280" w:firstLineChars="400"/>
        <w:jc w:val="left"/>
        <w:rPr>
          <w:rFonts w:ascii="宋体" w:hAnsi="宋体" w:eastAsia="宋体" w:cs="Arial"/>
          <w:kern w:val="0"/>
          <w:sz w:val="22"/>
          <w:u w:val="thick" w:color="auto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推荐单位(加盖公章)</w:t>
      </w:r>
      <w:r>
        <w:rPr>
          <w:rFonts w:hint="eastAsia" w:ascii="宋体" w:hAnsi="宋体" w:eastAsia="宋体" w:cs="Arial"/>
          <w:kern w:val="0"/>
          <w:sz w:val="22"/>
          <w:u w:val="thick"/>
        </w:rPr>
        <w:t>_</w:t>
      </w:r>
      <w:r>
        <w:rPr>
          <w:rFonts w:hint="eastAsia" w:ascii="宋体" w:hAnsi="宋体" w:eastAsia="宋体" w:cs="Arial"/>
          <w:kern w:val="0"/>
          <w:sz w:val="22"/>
          <w:u w:val="thick" w:color="auto"/>
        </w:rPr>
        <w:t>_____</w:t>
      </w:r>
      <w:r>
        <w:rPr>
          <w:rFonts w:hint="eastAsia" w:ascii="宋体" w:hAnsi="宋体" w:cs="Arial"/>
          <w:kern w:val="0"/>
          <w:sz w:val="22"/>
          <w:u w:val="thick" w:color="auto"/>
          <w:lang w:val="en-US" w:eastAsia="zh-CN"/>
        </w:rPr>
        <w:t xml:space="preserve">        </w:t>
      </w:r>
      <w:r>
        <w:rPr>
          <w:rFonts w:hint="eastAsia" w:ascii="宋体" w:hAnsi="宋体" w:eastAsia="宋体" w:cs="Arial"/>
          <w:kern w:val="0"/>
          <w:sz w:val="22"/>
          <w:u w:val="thick" w:color="auto"/>
        </w:rPr>
        <w:t>__________</w:t>
      </w:r>
    </w:p>
    <w:tbl>
      <w:tblPr>
        <w:tblStyle w:val="4"/>
        <w:tblW w:w="13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617"/>
        <w:gridCol w:w="3045"/>
        <w:gridCol w:w="241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26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617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045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承担单位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总资金(万元)</w:t>
            </w:r>
          </w:p>
        </w:tc>
        <w:tc>
          <w:tcPr>
            <w:tcW w:w="2423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申请资金(万元)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</w:tbl>
    <w:p>
      <w:pPr>
        <w:jc w:val="left"/>
      </w:pPr>
    </w:p>
    <w:sectPr>
      <w:headerReference r:id="rId5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36460" cy="6645910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true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460" cy="664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72"/>
    <w:rsid w:val="00152596"/>
    <w:rsid w:val="004050BC"/>
    <w:rsid w:val="008922D6"/>
    <w:rsid w:val="0095195C"/>
    <w:rsid w:val="00AB37E8"/>
    <w:rsid w:val="00B10A72"/>
    <w:rsid w:val="00CD7F22"/>
    <w:rsid w:val="00F57B1B"/>
    <w:rsid w:val="00F749FB"/>
    <w:rsid w:val="114F6F76"/>
    <w:rsid w:val="373FEB61"/>
    <w:rsid w:val="4DDB0B66"/>
    <w:rsid w:val="53867518"/>
    <w:rsid w:val="5C9D5EB5"/>
    <w:rsid w:val="5CAD63AA"/>
    <w:rsid w:val="5FFFAFD6"/>
    <w:rsid w:val="64FCBD5D"/>
    <w:rsid w:val="6F1E5B2D"/>
    <w:rsid w:val="76344AB2"/>
    <w:rsid w:val="7BBF040C"/>
    <w:rsid w:val="7FF462BD"/>
    <w:rsid w:val="DCDFD179"/>
    <w:rsid w:val="E7C78494"/>
    <w:rsid w:val="EAFF9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83</Characters>
  <Lines>3</Lines>
  <Paragraphs>1</Paragraphs>
  <TotalTime>0</TotalTime>
  <ScaleCrop>false</ScaleCrop>
  <LinksUpToDate>false</LinksUpToDate>
  <CharactersWithSpaces>91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2020-12-27T18:11:00Z</dcterms:created>
  <dc:creator>carryLess</dc:creator>
  <cp:lastModifiedBy>kylin</cp:lastModifiedBy>
  <cp:lastPrinted>2025-09-29T04:04:00Z</cp:lastPrinted>
  <dcterms:modified xsi:type="dcterms:W3CDTF">2025-09-28T17:26:34Z</dcterms:modified>
  <dc:title>2021年关键技术攻关计划推荐项目汇总表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3832480A6C2B866749C53267A22DDD22</vt:lpwstr>
  </property>
</Properties>
</file>