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>
      <w:pPr>
        <w:rPr>
          <w:rFonts w:eastAsia="黑体"/>
          <w:sz w:val="32"/>
          <w:szCs w:val="32"/>
        </w:rPr>
      </w:pPr>
    </w:p>
    <w:p>
      <w:pPr>
        <w:jc w:val="center"/>
        <w:rPr>
          <w:b/>
          <w:sz w:val="44"/>
          <w:szCs w:val="44"/>
        </w:rPr>
      </w:pPr>
      <w:bookmarkStart w:id="0" w:name="OLE_LINK18"/>
      <w:bookmarkStart w:id="1" w:name="OLE_LINK17"/>
      <w:r>
        <w:rPr>
          <w:rFonts w:hint="eastAsia"/>
          <w:b/>
          <w:sz w:val="44"/>
          <w:szCs w:val="44"/>
          <w:lang w:val="en-US" w:eastAsia="zh-CN"/>
        </w:rPr>
        <w:t>锡林郭勒盟</w:t>
      </w:r>
      <w:r>
        <w:rPr>
          <w:b/>
          <w:sz w:val="44"/>
          <w:szCs w:val="44"/>
        </w:rPr>
        <w:t>重点产业链创新联合体</w:t>
      </w:r>
    </w:p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牵头企业推荐表</w:t>
      </w:r>
    </w:p>
    <w:bookmarkEnd w:id="0"/>
    <w:bookmarkEnd w:id="1"/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 xml:space="preserve">    产业领域：</w:t>
      </w:r>
      <w:r>
        <w:rPr>
          <w:rFonts w:eastAsia="仿宋_GB2312"/>
          <w:sz w:val="32"/>
          <w:szCs w:val="32"/>
          <w:u w:val="single"/>
        </w:rPr>
        <w:t xml:space="preserve">                                   </w:t>
      </w:r>
    </w:p>
    <w:p>
      <w:pPr>
        <w:ind w:firstLine="645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牵头企业：</w:t>
      </w:r>
      <w:r>
        <w:rPr>
          <w:rFonts w:eastAsia="仿宋_GB2312"/>
          <w:sz w:val="32"/>
          <w:szCs w:val="32"/>
          <w:u w:val="single"/>
        </w:rPr>
        <w:t xml:space="preserve">                                   </w:t>
      </w:r>
    </w:p>
    <w:p>
      <w:pPr>
        <w:ind w:firstLine="640" w:firstLineChars="200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推荐单位：</w:t>
      </w:r>
      <w:r>
        <w:rPr>
          <w:rFonts w:eastAsia="仿宋_GB2312"/>
          <w:sz w:val="32"/>
          <w:szCs w:val="32"/>
          <w:u w:val="single"/>
        </w:rPr>
        <w:t xml:space="preserve">                           （盖章）</w:t>
      </w:r>
    </w:p>
    <w:p>
      <w:pPr>
        <w:ind w:firstLine="640" w:firstLineChars="200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推荐单位联系人：</w:t>
      </w:r>
      <w:r>
        <w:rPr>
          <w:rFonts w:eastAsia="仿宋_GB2312"/>
          <w:sz w:val="32"/>
          <w:szCs w:val="32"/>
          <w:u w:val="single"/>
        </w:rPr>
        <w:t xml:space="preserve">                             </w:t>
      </w:r>
    </w:p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联系电话：</w:t>
      </w:r>
      <w:r>
        <w:rPr>
          <w:rFonts w:eastAsia="仿宋_GB2312"/>
          <w:sz w:val="32"/>
          <w:szCs w:val="32"/>
          <w:u w:val="single"/>
        </w:rPr>
        <w:t xml:space="preserve">                                   </w:t>
      </w:r>
    </w:p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填报日期：</w:t>
      </w:r>
      <w:r>
        <w:rPr>
          <w:rFonts w:eastAsia="仿宋_GB2312"/>
          <w:sz w:val="32"/>
          <w:szCs w:val="32"/>
          <w:u w:val="single"/>
        </w:rPr>
        <w:t xml:space="preserve">       年         月        日     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jc w:val="center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锡林郭勒盟</w:t>
      </w:r>
      <w:r>
        <w:rPr>
          <w:rFonts w:hint="eastAsia" w:ascii="楷体_GB2312" w:hAnsi="楷体_GB2312" w:eastAsia="楷体_GB2312" w:cs="楷体_GB2312"/>
          <w:sz w:val="32"/>
          <w:szCs w:val="32"/>
        </w:rPr>
        <w:t>科学技术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局</w:t>
      </w:r>
    </w:p>
    <w:p>
      <w:pPr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2025年制</w:t>
      </w:r>
    </w:p>
    <w:p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</w:p>
    <w:p>
      <w:pPr>
        <w:widowControl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一、企业基础信息表</w:t>
      </w:r>
    </w:p>
    <w:tbl>
      <w:tblPr>
        <w:tblStyle w:val="2"/>
        <w:tblW w:w="89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880"/>
        <w:gridCol w:w="112"/>
        <w:gridCol w:w="851"/>
        <w:gridCol w:w="283"/>
        <w:gridCol w:w="142"/>
        <w:gridCol w:w="425"/>
        <w:gridCol w:w="284"/>
        <w:gridCol w:w="892"/>
        <w:gridCol w:w="100"/>
        <w:gridCol w:w="142"/>
        <w:gridCol w:w="709"/>
        <w:gridCol w:w="283"/>
        <w:gridCol w:w="261"/>
        <w:gridCol w:w="306"/>
        <w:gridCol w:w="284"/>
        <w:gridCol w:w="537"/>
        <w:gridCol w:w="171"/>
        <w:gridCol w:w="197"/>
        <w:gridCol w:w="236"/>
        <w:gridCol w:w="12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967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Style w:val="4"/>
                <w:color w:val="auto"/>
                <w:lang w:bidi="ar"/>
              </w:rPr>
            </w:pPr>
            <w:r>
              <w:rPr>
                <w:rStyle w:val="4"/>
                <w:color w:val="auto"/>
                <w:lang w:bidi="ar"/>
              </w:rPr>
              <w:t>1.所在产业基本信息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8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bidi="ar"/>
              </w:rPr>
              <w:t>产业领域</w:t>
            </w:r>
          </w:p>
        </w:tc>
        <w:tc>
          <w:tcPr>
            <w:tcW w:w="1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strike/>
                <w:dstrike w:val="0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strike/>
                <w:dstrike w:val="0"/>
                <w:sz w:val="28"/>
                <w:szCs w:val="28"/>
                <w:highlight w:val="yellow"/>
              </w:rPr>
            </w:pPr>
            <w:r>
              <w:rPr>
                <w:strike w:val="0"/>
                <w:dstrike w:val="0"/>
                <w:kern w:val="0"/>
                <w:sz w:val="28"/>
                <w:szCs w:val="28"/>
                <w:highlight w:val="none"/>
                <w:lang w:bidi="ar"/>
              </w:rPr>
              <w:t>细分产业领域</w:t>
            </w:r>
          </w:p>
        </w:tc>
        <w:tc>
          <w:tcPr>
            <w:tcW w:w="24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strike/>
                <w:dstrike w:val="0"/>
                <w:sz w:val="28"/>
                <w:szCs w:val="28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8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8"/>
                <w:szCs w:val="28"/>
                <w:lang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bidi="ar"/>
              </w:rPr>
              <w:t>企业重点研发方向</w:t>
            </w:r>
          </w:p>
        </w:tc>
        <w:tc>
          <w:tcPr>
            <w:tcW w:w="608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967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Style w:val="4"/>
                <w:color w:val="auto"/>
                <w:lang w:bidi="ar"/>
              </w:rPr>
              <w:t>2.牵头单位基本信息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8"/>
                <w:szCs w:val="28"/>
                <w:lang w:bidi="ar"/>
              </w:rPr>
            </w:pPr>
            <w:r>
              <w:rPr>
                <w:kern w:val="0"/>
                <w:sz w:val="28"/>
                <w:szCs w:val="28"/>
                <w:lang w:bidi="ar"/>
              </w:rPr>
              <w:t>牵头单位名称</w:t>
            </w:r>
          </w:p>
        </w:tc>
        <w:tc>
          <w:tcPr>
            <w:tcW w:w="608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2660" w:firstLineChars="95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8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通讯地址</w:t>
            </w:r>
          </w:p>
        </w:tc>
        <w:tc>
          <w:tcPr>
            <w:tcW w:w="608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8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bidi="ar"/>
              </w:rPr>
              <w:t>法定代表人</w:t>
            </w:r>
          </w:p>
        </w:tc>
        <w:tc>
          <w:tcPr>
            <w:tcW w:w="1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bidi="ar"/>
              </w:rPr>
              <w:t>统一社会信用代码</w:t>
            </w:r>
          </w:p>
        </w:tc>
        <w:tc>
          <w:tcPr>
            <w:tcW w:w="240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8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1701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400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67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sz w:val="28"/>
                <w:szCs w:val="28"/>
                <w:lang w:bidi="ar"/>
              </w:rPr>
            </w:pPr>
            <w:r>
              <w:rPr>
                <w:sz w:val="28"/>
                <w:szCs w:val="28"/>
              </w:rPr>
              <w:t>近三年销售收入（万元）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2022年</w:t>
            </w:r>
          </w:p>
        </w:tc>
        <w:tc>
          <w:tcPr>
            <w:tcW w:w="1388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  <w:lang w:bidi="ar"/>
              </w:rPr>
            </w:pPr>
          </w:p>
        </w:tc>
        <w:tc>
          <w:tcPr>
            <w:tcW w:w="16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8"/>
                <w:szCs w:val="28"/>
                <w:lang w:bidi="ar"/>
              </w:rPr>
            </w:pPr>
            <w:r>
              <w:rPr>
                <w:sz w:val="28"/>
                <w:szCs w:val="28"/>
              </w:rPr>
              <w:t>2023年</w:t>
            </w:r>
          </w:p>
        </w:tc>
        <w:tc>
          <w:tcPr>
            <w:tcW w:w="14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  <w:lang w:bidi="ar"/>
              </w:rPr>
            </w:pPr>
          </w:p>
        </w:tc>
        <w:tc>
          <w:tcPr>
            <w:tcW w:w="14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8"/>
                <w:szCs w:val="28"/>
                <w:lang w:bidi="ar"/>
              </w:rPr>
            </w:pPr>
            <w:r>
              <w:rPr>
                <w:sz w:val="28"/>
                <w:szCs w:val="28"/>
              </w:rPr>
              <w:t>2024年</w:t>
            </w:r>
          </w:p>
        </w:tc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8967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sz w:val="28"/>
                <w:szCs w:val="28"/>
                <w:lang w:bidi="ar"/>
              </w:rPr>
            </w:pPr>
            <w:r>
              <w:rPr>
                <w:sz w:val="28"/>
                <w:szCs w:val="28"/>
              </w:rPr>
              <w:t>近三年研发投入（万元）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2022年</w:t>
            </w:r>
          </w:p>
        </w:tc>
        <w:tc>
          <w:tcPr>
            <w:tcW w:w="1388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  <w:lang w:bidi="ar"/>
              </w:rPr>
            </w:pPr>
          </w:p>
        </w:tc>
        <w:tc>
          <w:tcPr>
            <w:tcW w:w="16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8"/>
                <w:szCs w:val="28"/>
                <w:lang w:bidi="ar"/>
              </w:rPr>
            </w:pPr>
            <w:r>
              <w:rPr>
                <w:sz w:val="28"/>
                <w:szCs w:val="28"/>
              </w:rPr>
              <w:t>2023年</w:t>
            </w:r>
          </w:p>
        </w:tc>
        <w:tc>
          <w:tcPr>
            <w:tcW w:w="14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  <w:lang w:bidi="ar"/>
              </w:rPr>
            </w:pPr>
          </w:p>
        </w:tc>
        <w:tc>
          <w:tcPr>
            <w:tcW w:w="14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8"/>
                <w:szCs w:val="28"/>
                <w:lang w:bidi="ar"/>
              </w:rPr>
            </w:pPr>
            <w:r>
              <w:rPr>
                <w:sz w:val="28"/>
                <w:szCs w:val="28"/>
              </w:rPr>
              <w:t>2024年</w:t>
            </w:r>
          </w:p>
        </w:tc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有效知识产权数量</w:t>
            </w:r>
          </w:p>
        </w:tc>
        <w:tc>
          <w:tcPr>
            <w:tcW w:w="2026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  <w:lang w:bidi="ar"/>
              </w:rPr>
            </w:pPr>
          </w:p>
        </w:tc>
        <w:tc>
          <w:tcPr>
            <w:tcW w:w="26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8"/>
                <w:szCs w:val="28"/>
                <w:lang w:bidi="ar"/>
              </w:rPr>
            </w:pPr>
            <w:r>
              <w:rPr>
                <w:sz w:val="28"/>
                <w:szCs w:val="28"/>
              </w:rPr>
              <w:t>有效发明专利数量</w:t>
            </w:r>
          </w:p>
        </w:tc>
        <w:tc>
          <w:tcPr>
            <w:tcW w:w="18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967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Style w:val="4"/>
                <w:color w:val="auto"/>
                <w:lang w:bidi="ar"/>
              </w:rPr>
              <w:t>3.企业科技人才（</w:t>
            </w:r>
            <w:r>
              <w:rPr>
                <w:kern w:val="0"/>
                <w:sz w:val="28"/>
                <w:szCs w:val="28"/>
                <w:lang w:bidi="ar"/>
              </w:rPr>
              <w:t>科研团队情况）</w:t>
            </w:r>
            <w:r>
              <w:rPr>
                <w:rStyle w:val="4"/>
                <w:color w:val="auto"/>
                <w:lang w:bidi="ar"/>
              </w:rPr>
              <w:t>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8"/>
                <w:szCs w:val="28"/>
                <w:lang w:bidi="ar"/>
              </w:rPr>
            </w:pPr>
            <w:r>
              <w:rPr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8"/>
                <w:szCs w:val="28"/>
                <w:lang w:bidi="ar"/>
              </w:rPr>
            </w:pPr>
            <w:r>
              <w:rPr>
                <w:kern w:val="0"/>
                <w:sz w:val="28"/>
                <w:szCs w:val="28"/>
                <w:lang w:bidi="ar"/>
              </w:rPr>
              <w:t>年龄</w:t>
            </w: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8"/>
                <w:szCs w:val="28"/>
                <w:lang w:bidi="ar"/>
              </w:rPr>
            </w:pPr>
            <w:r>
              <w:rPr>
                <w:kern w:val="0"/>
                <w:sz w:val="28"/>
                <w:szCs w:val="28"/>
                <w:lang w:bidi="ar"/>
              </w:rPr>
              <w:t>职务/职称</w:t>
            </w:r>
          </w:p>
        </w:tc>
        <w:tc>
          <w:tcPr>
            <w:tcW w:w="32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8"/>
                <w:szCs w:val="28"/>
                <w:lang w:bidi="ar"/>
              </w:rPr>
            </w:pPr>
            <w:r>
              <w:rPr>
                <w:kern w:val="0"/>
                <w:sz w:val="28"/>
                <w:szCs w:val="28"/>
                <w:lang w:bidi="ar"/>
              </w:rPr>
              <w:t>从事专业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2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2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2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967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Style w:val="4"/>
                <w:color w:val="auto"/>
                <w:lang w:bidi="ar"/>
              </w:rPr>
              <w:t>4.</w:t>
            </w:r>
            <w:r>
              <w:rPr>
                <w:kern w:val="0"/>
                <w:sz w:val="28"/>
                <w:szCs w:val="28"/>
                <w:lang w:bidi="ar"/>
              </w:rPr>
              <w:t>创新平台情况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8"/>
                <w:szCs w:val="28"/>
                <w:lang w:bidi="ar"/>
              </w:rPr>
            </w:pPr>
            <w:r>
              <w:rPr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6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bidi="ar"/>
              </w:rPr>
              <w:t>平台名称</w:t>
            </w:r>
          </w:p>
        </w:tc>
        <w:tc>
          <w:tcPr>
            <w:tcW w:w="14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bidi="ar"/>
              </w:rPr>
              <w:t>产业领域</w:t>
            </w:r>
          </w:p>
        </w:tc>
        <w:tc>
          <w:tcPr>
            <w:tcW w:w="15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bidi="ar"/>
              </w:rPr>
              <w:t>级别</w:t>
            </w:r>
          </w:p>
        </w:tc>
        <w:tc>
          <w:tcPr>
            <w:tcW w:w="1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bidi="ar"/>
              </w:rPr>
              <w:t>批复认定单位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bidi="ar"/>
              </w:rPr>
              <w:t>建设时间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6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6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6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967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Style w:val="4"/>
                <w:color w:val="auto"/>
                <w:lang w:bidi="ar"/>
              </w:rPr>
              <w:t>5.</w:t>
            </w:r>
            <w:r>
              <w:rPr>
                <w:kern w:val="0"/>
                <w:sz w:val="28"/>
                <w:szCs w:val="28"/>
                <w:lang w:bidi="ar"/>
              </w:rPr>
              <w:t>承担科技项目情况（2021年以来）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9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18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bidi="ar"/>
              </w:rPr>
              <w:t>产业领域</w:t>
            </w:r>
          </w:p>
        </w:tc>
        <w:tc>
          <w:tcPr>
            <w:tcW w:w="18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bidi="ar"/>
              </w:rPr>
              <w:t>项目级别及立项单位</w:t>
            </w:r>
          </w:p>
        </w:tc>
        <w:tc>
          <w:tcPr>
            <w:tcW w:w="16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bidi="ar"/>
              </w:rPr>
              <w:t>实施期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9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bidi="ar"/>
              </w:rPr>
            </w:pPr>
          </w:p>
        </w:tc>
        <w:tc>
          <w:tcPr>
            <w:tcW w:w="16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9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bidi="ar"/>
              </w:rPr>
            </w:pPr>
          </w:p>
        </w:tc>
        <w:tc>
          <w:tcPr>
            <w:tcW w:w="16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9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bidi="ar"/>
              </w:rPr>
            </w:pPr>
          </w:p>
        </w:tc>
        <w:tc>
          <w:tcPr>
            <w:tcW w:w="16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kern w:val="0"/>
                <w:sz w:val="28"/>
                <w:szCs w:val="28"/>
                <w:lang w:bidi="ar"/>
              </w:rPr>
            </w:pPr>
          </w:p>
        </w:tc>
      </w:tr>
    </w:tbl>
    <w:p>
      <w:pPr>
        <w:jc w:val="center"/>
        <w:rPr>
          <w:b/>
          <w:sz w:val="44"/>
          <w:szCs w:val="44"/>
        </w:rPr>
      </w:pPr>
    </w:p>
    <w:p>
      <w:pPr>
        <w:widowControl/>
        <w:jc w:val="left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二、企业</w:t>
      </w:r>
      <w:bookmarkStart w:id="2" w:name="OLE_LINK24"/>
      <w:r>
        <w:rPr>
          <w:rFonts w:hint="eastAsia"/>
          <w:b/>
          <w:sz w:val="36"/>
          <w:szCs w:val="36"/>
          <w:lang w:val="en-US" w:eastAsia="zh-CN"/>
        </w:rPr>
        <w:t>和</w:t>
      </w:r>
      <w:r>
        <w:rPr>
          <w:b/>
          <w:sz w:val="36"/>
          <w:szCs w:val="36"/>
        </w:rPr>
        <w:t>产业链</w:t>
      </w:r>
      <w:bookmarkEnd w:id="2"/>
      <w:r>
        <w:rPr>
          <w:b/>
          <w:sz w:val="36"/>
          <w:szCs w:val="36"/>
        </w:rPr>
        <w:t>发展</w:t>
      </w:r>
      <w:r>
        <w:rPr>
          <w:rFonts w:hint="eastAsia"/>
          <w:b/>
          <w:sz w:val="36"/>
          <w:szCs w:val="36"/>
          <w:lang w:val="en-US" w:eastAsia="zh-CN"/>
        </w:rPr>
        <w:t>及</w:t>
      </w:r>
      <w:r>
        <w:rPr>
          <w:b/>
          <w:sz w:val="36"/>
          <w:szCs w:val="36"/>
        </w:rPr>
        <w:t>科技创新情况</w:t>
      </w:r>
    </w:p>
    <w:p>
      <w:pPr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（模板）</w:t>
      </w:r>
    </w:p>
    <w:p>
      <w:pPr>
        <w:ind w:firstLine="642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（一）企业总体情况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包括</w:t>
      </w:r>
      <w:bookmarkStart w:id="3" w:name="OLE_LINK23"/>
      <w:bookmarkStart w:id="4" w:name="OLE_LINK22"/>
      <w:r>
        <w:rPr>
          <w:rFonts w:eastAsia="仿宋_GB2312"/>
          <w:sz w:val="32"/>
          <w:szCs w:val="32"/>
        </w:rPr>
        <w:t>（但不限于</w:t>
      </w:r>
      <w:bookmarkEnd w:id="3"/>
      <w:bookmarkEnd w:id="4"/>
      <w:r>
        <w:rPr>
          <w:rFonts w:eastAsia="仿宋_GB2312"/>
          <w:sz w:val="32"/>
          <w:szCs w:val="32"/>
        </w:rPr>
        <w:t>）地址、上市情况、企业资质（高新技术企业、独角兽企业、专精特新</w:t>
      </w:r>
      <w:r>
        <w:rPr>
          <w:rFonts w:hint="eastAsia" w:eastAsia="仿宋_GB2312"/>
          <w:sz w:val="32"/>
          <w:szCs w:val="32"/>
          <w:lang w:eastAsia="zh-CN"/>
        </w:rPr>
        <w:t>“</w:t>
      </w:r>
      <w:r>
        <w:rPr>
          <w:rFonts w:eastAsia="仿宋_GB2312"/>
          <w:sz w:val="32"/>
          <w:szCs w:val="32"/>
        </w:rPr>
        <w:t>小巨人</w:t>
      </w:r>
      <w:bookmarkStart w:id="6" w:name="_GoBack"/>
      <w:bookmarkEnd w:id="6"/>
      <w:r>
        <w:rPr>
          <w:rFonts w:hint="eastAsia" w:eastAsia="仿宋_GB2312"/>
          <w:sz w:val="32"/>
          <w:szCs w:val="32"/>
          <w:lang w:eastAsia="zh-CN"/>
        </w:rPr>
        <w:t>”</w:t>
      </w:r>
      <w:r>
        <w:rPr>
          <w:rFonts w:eastAsia="仿宋_GB2312"/>
          <w:sz w:val="32"/>
          <w:szCs w:val="32"/>
        </w:rPr>
        <w:t>企业等）、员工数量、2024年销售收入等，</w:t>
      </w:r>
      <w:r>
        <w:rPr>
          <w:rFonts w:eastAsia="黑体"/>
          <w:sz w:val="32"/>
          <w:szCs w:val="32"/>
        </w:rPr>
        <w:t>重点阐述企业在产业链发展中的作用、地位、贡献等</w:t>
      </w:r>
      <w:r>
        <w:rPr>
          <w:rFonts w:eastAsia="仿宋_GB2312"/>
          <w:sz w:val="32"/>
          <w:szCs w:val="32"/>
        </w:rPr>
        <w:t>。</w:t>
      </w:r>
    </w:p>
    <w:p>
      <w:pPr>
        <w:ind w:firstLine="642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（二）企业技术创新情况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包括（但不限于）研发团队情况（人数、高端人才情况）、研发平台建设情况（工程技术研究中心、重点实验室等）、研发投入情况、承担科技计划、掌握的核心技术、高端产品情况及市场占有率。</w:t>
      </w:r>
    </w:p>
    <w:p>
      <w:pPr>
        <w:ind w:firstLine="642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（三）企业科技成果、荣誉情况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包括知识产权情况、获得的奖项（国家级、省级科学技术奖等）情况。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bookmarkStart w:id="5" w:name="OLE_LINK25"/>
      <w:r>
        <w:rPr>
          <w:rFonts w:eastAsia="仿宋_GB2312"/>
          <w:sz w:val="32"/>
          <w:szCs w:val="32"/>
        </w:rPr>
        <w:t>以上内容字数控制在2000字以内。</w:t>
      </w:r>
    </w:p>
    <w:bookmarkEnd w:id="5"/>
    <w:p>
      <w:pPr>
        <w:ind w:firstLine="642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（四）企业所在的产业链发展情况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包括所涉及的自治区产业链发展规模、在国内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eastAsia="仿宋_GB2312"/>
          <w:sz w:val="32"/>
          <w:szCs w:val="32"/>
        </w:rPr>
        <w:t>区内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  <w:lang w:val="en-US" w:eastAsia="zh-CN"/>
        </w:rPr>
        <w:t>盟内</w:t>
      </w:r>
      <w:r>
        <w:rPr>
          <w:rFonts w:eastAsia="仿宋_GB2312"/>
          <w:sz w:val="32"/>
          <w:szCs w:val="32"/>
        </w:rPr>
        <w:t>的地位、产业链条结构（上中下游产品、企业等，可包含区外情况），初步分析产业技术发展瓶颈、相关攻关任务对产业的影响等。</w:t>
      </w:r>
    </w:p>
    <w:p>
      <w:pPr>
        <w:ind w:firstLine="640" w:firstLineChars="200"/>
      </w:pPr>
      <w:r>
        <w:rPr>
          <w:rFonts w:eastAsia="仿宋_GB2312"/>
          <w:sz w:val="32"/>
          <w:szCs w:val="32"/>
        </w:rPr>
        <w:t>本段内容字数控制在2000字以内。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B6507"/>
    <w:rsid w:val="02903214"/>
    <w:rsid w:val="12911335"/>
    <w:rsid w:val="1D9B6507"/>
    <w:rsid w:val="22D020CF"/>
    <w:rsid w:val="2B10010F"/>
    <w:rsid w:val="31040AD3"/>
    <w:rsid w:val="4982108D"/>
    <w:rsid w:val="4CF05E5A"/>
    <w:rsid w:val="4E5C0C29"/>
    <w:rsid w:val="592400E4"/>
    <w:rsid w:val="AAF9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5">
    <w:name w:val="font51"/>
    <w:basedOn w:val="3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2025-02-17T10:20:00Z</dcterms:created>
  <dc:creator>甜窝瓜</dc:creator>
  <cp:lastModifiedBy>kylin</cp:lastModifiedBy>
  <dcterms:modified xsi:type="dcterms:W3CDTF">2025-06-23T16:32:13Z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270F44B9E2114D6F81A5B3D85FED55D7_11</vt:lpwstr>
  </property>
  <property fmtid="{D5CDD505-2E9C-101B-9397-08002B2CF9AE}" pid="4" name="KSOTemplateDocerSaveRecord">
    <vt:lpwstr>eyJoZGlkIjoiMDljYzUzMWQ4OWI0YzBkYjYzMDRhZTY5ZjZkYmFmYTgiLCJ1c2VySWQiOiI5NTYyODg2NjMifQ==</vt:lpwstr>
  </property>
</Properties>
</file>