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4AC" w:rsidRDefault="003C74AC" w:rsidP="00921003">
      <w:pPr>
        <w:tabs>
          <w:tab w:val="center" w:pos="4479"/>
          <w:tab w:val="right" w:pos="8958"/>
        </w:tabs>
        <w:spacing w:line="580" w:lineRule="exact"/>
        <w:ind w:firstLineChars="100" w:firstLine="44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自治区科技计划管理及信息系统使用</w:t>
      </w:r>
      <w:r>
        <w:rPr>
          <w:rFonts w:ascii="方正小标宋简体" w:eastAsia="方正小标宋简体" w:hint="eastAsia"/>
          <w:sz w:val="44"/>
          <w:szCs w:val="44"/>
        </w:rPr>
        <w:tab/>
      </w:r>
    </w:p>
    <w:p w:rsidR="003C74AC" w:rsidRDefault="003C74AC" w:rsidP="003C74AC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调 查 问 卷</w:t>
      </w:r>
    </w:p>
    <w:p w:rsidR="003C74AC" w:rsidRDefault="003C74AC" w:rsidP="003C74AC">
      <w:pPr>
        <w:spacing w:line="46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pPr w:leftFromText="180" w:rightFromText="180" w:vertAnchor="text" w:horzAnchor="margin" w:tblpY="67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4" w:type="dxa"/>
          <w:right w:w="30" w:type="dxa"/>
        </w:tblCellMar>
        <w:tblLook w:val="04A0" w:firstRow="1" w:lastRow="0" w:firstColumn="1" w:lastColumn="0" w:noHBand="0" w:noVBand="1"/>
      </w:tblPr>
      <w:tblGrid>
        <w:gridCol w:w="9356"/>
      </w:tblGrid>
      <w:tr w:rsidR="003C74AC" w:rsidTr="003C74AC">
        <w:trPr>
          <w:cantSplit/>
          <w:trHeight w:val="41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AC" w:rsidRDefault="003C74AC">
            <w:pPr>
              <w:ind w:rightChars="-13" w:right="-27"/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一、科技计划项目管理办法实施情况问卷</w:t>
            </w:r>
          </w:p>
        </w:tc>
      </w:tr>
      <w:tr w:rsidR="003C74AC" w:rsidTr="003C74AC">
        <w:trPr>
          <w:cantSplit/>
          <w:trHeight w:val="4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1.是否存在项目申报材料多、程序繁琐等问题，有没有具体或迫切需要简化的问题？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如有问题，请在空白处填写具体说明并提出建议：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4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2.目前自治区科技计划项目组织管理体系中，自治区科技厅-归口管理部门-项目承担单位（合作单位）-负责人（项目组成员）之间职责是否清晰？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□否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□是 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43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3.项目管理办法有哪些条款不好理解？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如有，请在空白处填写具体说明：</w:t>
            </w:r>
          </w:p>
          <w:p w:rsidR="003C74AC" w:rsidRDefault="003C74AC">
            <w:pPr>
              <w:autoSpaceDE w:val="0"/>
              <w:autoSpaceDN w:val="0"/>
              <w:adjustRightInd w:val="0"/>
              <w:spacing w:afterLines="50" w:after="156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  <w:p w:rsidR="00921003" w:rsidRDefault="00921003">
            <w:pPr>
              <w:autoSpaceDE w:val="0"/>
              <w:autoSpaceDN w:val="0"/>
              <w:adjustRightInd w:val="0"/>
              <w:spacing w:afterLines="50" w:after="156"/>
              <w:rPr>
                <w:rFonts w:ascii="仿宋" w:eastAsia="仿宋" w:hAnsi="仿宋" w:hint="eastAsia"/>
                <w:color w:val="000000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544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4.项目管理办法有哪些条款落实或执行存在问题，或是有较大的困难？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如有问题，请在空白处填写具体说明并提出建议：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325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5.是否存在管理办法没有规定的情况或需要进一步明确的事项？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3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6.是否有需要管理办法赋予归口管理部门管理职责的相关需求？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328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7.单位落实项目管理主体责任是否存在难题，跟踪项目进展及监督项目主持人有无改进建议？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如有，请在空白处填写具体说明并提出建议：</w:t>
            </w:r>
          </w:p>
          <w:p w:rsidR="00921003" w:rsidRDefault="00921003">
            <w:pPr>
              <w:autoSpaceDE w:val="0"/>
              <w:autoSpaceDN w:val="0"/>
              <w:adjustRightInd w:val="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55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4AC" w:rsidRDefault="003C74AC">
            <w:pPr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lastRenderedPageBreak/>
              <w:t>二、科技计划管理信息系统使用情况问卷</w:t>
            </w: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1.申报单位账号注册及申报用户账号分配时存在哪些问题？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如有问题，请在空白处填写具体说明并提出建议：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2.项目申报书编写过程中填报表格是否设计的合理？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□合理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□复杂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如复杂，请在空白处填写具体说明并提出建议：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32"/>
              </w:rPr>
            </w:pP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3.项目申报书提交审批流程是否设计的合理？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□合理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□复杂</w:t>
            </w:r>
          </w:p>
          <w:p w:rsidR="003C74AC" w:rsidRDefault="003C74AC">
            <w:pPr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如复杂，请在空白处填写具体说明并提出建议：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32"/>
              </w:rPr>
            </w:pP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4.项目提交系统过程中存在的其他情况？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32"/>
              </w:rPr>
            </w:pP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5.申报项目组织推荐时存在的哪些问题？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如有问题，请在空白处填写具体说明并提出建议：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32"/>
              </w:rPr>
            </w:pPr>
          </w:p>
        </w:tc>
      </w:tr>
      <w:tr w:rsidR="003C74AC" w:rsidTr="003C74AC">
        <w:trPr>
          <w:cantSplit/>
          <w:trHeight w:val="45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6.科技计划项目管理流程方面存在哪些问题？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□无</w:t>
            </w:r>
          </w:p>
          <w:p w:rsidR="003C74AC" w:rsidRDefault="003C74AC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□有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如有问题，请在空白处填写具体说明并提出建议：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32"/>
              </w:rPr>
            </w:pPr>
          </w:p>
        </w:tc>
      </w:tr>
      <w:tr w:rsidR="003C74AC" w:rsidTr="003C74AC">
        <w:trPr>
          <w:cantSplit/>
          <w:trHeight w:val="2826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AC" w:rsidRDefault="003C74AC">
            <w:pPr>
              <w:spacing w:line="460" w:lineRule="exact"/>
              <w:rPr>
                <w:rFonts w:ascii="方正小标宋简体" w:eastAsia="方正小标宋简体"/>
                <w:sz w:val="30"/>
                <w:szCs w:val="30"/>
              </w:rPr>
            </w:pPr>
            <w:r>
              <w:rPr>
                <w:rFonts w:ascii="方正小标宋简体" w:eastAsia="方正小标宋简体" w:hint="eastAsia"/>
                <w:sz w:val="30"/>
                <w:szCs w:val="30"/>
              </w:rPr>
              <w:t>对自治区科技计划管理及信息系统使用的其他建议及问题：</w:t>
            </w:r>
          </w:p>
          <w:p w:rsidR="003C74AC" w:rsidRDefault="003C74AC">
            <w:pPr>
              <w:autoSpaceDE w:val="0"/>
              <w:autoSpaceDN w:val="0"/>
              <w:adjustRightInd w:val="0"/>
              <w:rPr>
                <w:rFonts w:ascii="宋体" w:hAnsi="宋体"/>
                <w:sz w:val="30"/>
                <w:szCs w:val="30"/>
              </w:rPr>
            </w:pPr>
          </w:p>
          <w:p w:rsidR="00921003" w:rsidRDefault="00921003">
            <w:pPr>
              <w:autoSpaceDE w:val="0"/>
              <w:autoSpaceDN w:val="0"/>
              <w:adjustRightInd w:val="0"/>
              <w:rPr>
                <w:rFonts w:ascii="宋体" w:hAnsi="宋体" w:hint="eastAsia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 w:rsidR="003C74AC" w:rsidRDefault="003C74AC" w:rsidP="003C74AC">
      <w:r>
        <w:rPr>
          <w:rFonts w:ascii="宋体" w:hAnsi="宋体" w:hint="eastAsia"/>
          <w:sz w:val="28"/>
          <w:szCs w:val="28"/>
        </w:rPr>
        <w:t>单位：              填报人：        联系电话：</w:t>
      </w:r>
    </w:p>
    <w:p w:rsidR="003C74AC" w:rsidRDefault="003C74AC" w:rsidP="003C74AC"/>
    <w:p w:rsidR="003C74AC" w:rsidRDefault="003C74AC" w:rsidP="003C74AC">
      <w:pPr>
        <w:ind w:firstLine="645"/>
        <w:rPr>
          <w:rFonts w:ascii="仿宋" w:eastAsia="仿宋" w:hAnsi="仿宋"/>
          <w:sz w:val="32"/>
          <w:szCs w:val="32"/>
        </w:rPr>
      </w:pPr>
    </w:p>
    <w:p w:rsidR="003C74AC" w:rsidRDefault="003C74AC" w:rsidP="003C74AC">
      <w:pPr>
        <w:spacing w:line="200" w:lineRule="exact"/>
        <w:rPr>
          <w:rFonts w:ascii="仿宋_GB2312" w:eastAsia="仿宋_GB2312" w:hAnsi="华文中宋"/>
          <w:caps/>
          <w:sz w:val="32"/>
          <w:szCs w:val="32"/>
        </w:rPr>
      </w:pPr>
    </w:p>
    <w:p w:rsidR="003C74AC" w:rsidRDefault="003C74AC" w:rsidP="003C74AC">
      <w:pPr>
        <w:rPr>
          <w:rFonts w:ascii="仿宋" w:eastAsia="仿宋" w:hAnsi="仿宋"/>
          <w:sz w:val="28"/>
          <w:szCs w:val="28"/>
        </w:rPr>
      </w:pPr>
    </w:p>
    <w:p w:rsidR="003C74AC" w:rsidRDefault="003C74AC" w:rsidP="003C74AC">
      <w:pPr>
        <w:ind w:firstLine="645"/>
        <w:rPr>
          <w:rFonts w:ascii="仿宋" w:eastAsia="仿宋" w:hAnsi="仿宋"/>
          <w:sz w:val="32"/>
          <w:szCs w:val="32"/>
        </w:rPr>
      </w:pPr>
    </w:p>
    <w:sectPr w:rsidR="003C7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4AC"/>
    <w:rsid w:val="003C74AC"/>
    <w:rsid w:val="00796191"/>
    <w:rsid w:val="00921003"/>
    <w:rsid w:val="00FB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DFE4"/>
  <w15:chartTrackingRefBased/>
  <w15:docId w15:val="{F1836F32-6AB5-497E-A41F-893DF8CB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4A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74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</dc:creator>
  <cp:keywords/>
  <dc:description/>
  <cp:lastModifiedBy> </cp:lastModifiedBy>
  <cp:revision>2</cp:revision>
  <dcterms:created xsi:type="dcterms:W3CDTF">2021-01-18T09:42:00Z</dcterms:created>
  <dcterms:modified xsi:type="dcterms:W3CDTF">2021-01-18T09:42:00Z</dcterms:modified>
</cp:coreProperties>
</file>